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3" w:rsidRDefault="005E240E" w:rsidP="005E17F3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11133C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0B3EB0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CE325E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5E17F3" w:rsidRDefault="005E240E" w:rsidP="005E17F3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2341AE">
        <w:rPr>
          <w:rFonts w:ascii="方正小标宋简体" w:eastAsia="方正小标宋简体" w:hAnsi="宋体" w:hint="eastAsia"/>
          <w:b/>
          <w:bCs/>
          <w:sz w:val="44"/>
          <w:szCs w:val="44"/>
        </w:rPr>
        <w:t>医疗机构、零售药店申请</w:t>
      </w:r>
      <w:r w:rsidR="00CF62F1">
        <w:rPr>
          <w:rFonts w:ascii="方正小标宋简体" w:eastAsia="方正小标宋简体" w:hAnsi="宋体" w:hint="eastAsia"/>
          <w:b/>
          <w:bCs/>
          <w:sz w:val="44"/>
          <w:szCs w:val="44"/>
        </w:rPr>
        <w:t>操作</w:t>
      </w:r>
      <w:r w:rsidRPr="002341AE">
        <w:rPr>
          <w:rFonts w:ascii="方正小标宋简体" w:eastAsia="方正小标宋简体" w:hAnsi="宋体" w:hint="eastAsia"/>
          <w:b/>
          <w:bCs/>
          <w:sz w:val="44"/>
          <w:szCs w:val="44"/>
        </w:rPr>
        <w:t>注意事项</w:t>
      </w:r>
    </w:p>
    <w:p w:rsidR="005E17F3" w:rsidRDefault="005E17F3" w:rsidP="005E17F3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一、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医疗机构、零售药店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申请流程：</w:t>
      </w:r>
    </w:p>
    <w:p w:rsidR="005E17F3" w:rsidRDefault="00347C0E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（一）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登陆</w:t>
      </w:r>
      <w:r w:rsidR="00DD0444">
        <w:rPr>
          <w:rFonts w:ascii="仿宋_GB2312" w:eastAsia="仿宋_GB2312" w:hAnsi="仿宋" w:cs="宋体" w:hint="eastAsia"/>
          <w:bCs/>
          <w:sz w:val="32"/>
          <w:szCs w:val="32"/>
        </w:rPr>
        <w:t>系统</w:t>
      </w:r>
      <w:r w:rsidR="001E4072">
        <w:rPr>
          <w:rFonts w:ascii="仿宋_GB2312" w:eastAsia="仿宋_GB2312" w:hAnsi="宋体" w:hint="eastAsia"/>
          <w:sz w:val="32"/>
          <w:szCs w:val="32"/>
        </w:rPr>
        <w:t>（http://183.134.253.191/login），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根据提示进行自评、填报，通过系统生成</w:t>
      </w:r>
      <w:r w:rsidR="001E4072" w:rsidRPr="00416EC8">
        <w:rPr>
          <w:rFonts w:ascii="仿宋_GB2312" w:eastAsia="仿宋_GB2312" w:hAnsi="仿宋" w:cs="宋体" w:hint="eastAsia"/>
          <w:bCs/>
          <w:sz w:val="32"/>
          <w:szCs w:val="32"/>
        </w:rPr>
        <w:t>自评表与申请书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（二）</w:t>
      </w:r>
      <w:r w:rsidRPr="00AD2BB9">
        <w:rPr>
          <w:rFonts w:ascii="仿宋_GB2312" w:eastAsia="仿宋_GB2312" w:hAnsi="仿宋" w:cs="宋体" w:hint="eastAsia"/>
          <w:bCs/>
          <w:sz w:val="32"/>
          <w:szCs w:val="32"/>
        </w:rPr>
        <w:t>下载生成的申请书、自评表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，打印后，经法人</w:t>
      </w:r>
      <w:r w:rsidR="00CF62F1">
        <w:rPr>
          <w:rFonts w:ascii="仿宋_GB2312" w:eastAsia="仿宋_GB2312" w:hAnsi="仿宋" w:cs="宋体" w:hint="eastAsia"/>
          <w:bCs/>
          <w:sz w:val="32"/>
          <w:szCs w:val="32"/>
        </w:rPr>
        <w:t>代表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签字，并加盖单位公章。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hyperlink r:id="rId8" w:history="1">
        <w:r w:rsidRPr="00E23F10">
          <w:rPr>
            <w:rStyle w:val="a7"/>
            <w:rFonts w:ascii="仿宋_GB2312" w:eastAsia="仿宋_GB2312" w:hAnsi="仿宋" w:cs="宋体"/>
            <w:bCs/>
            <w:sz w:val="32"/>
            <w:szCs w:val="32"/>
          </w:rPr>
          <w:t>http://www.zjzwfw.gov.cn/</w:t>
        </w:r>
      </w:hyperlink>
      <w:r>
        <w:rPr>
          <w:rFonts w:ascii="仿宋_GB2312" w:eastAsia="仿宋_GB2312" w:hAnsi="仿宋" w:cs="宋体" w:hint="eastAsia"/>
          <w:bCs/>
          <w:sz w:val="32"/>
          <w:szCs w:val="32"/>
        </w:rPr>
        <w:t>）。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（四）在浙江政务服务网选择“宁波市”，在搜索栏中搜索“医疗保险定点医疗机构（或定点零售药店）协议管理申请登记”，选择本单位地址所在区，上传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（扫描或拍照）</w:t>
      </w:r>
      <w:r w:rsidR="00CF62F1">
        <w:rPr>
          <w:rFonts w:ascii="仿宋_GB2312" w:eastAsia="仿宋_GB2312" w:hAnsi="仿宋" w:cs="宋体" w:hint="eastAsia"/>
          <w:bCs/>
          <w:sz w:val="32"/>
          <w:szCs w:val="32"/>
        </w:rPr>
        <w:t>已盖章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的自评表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、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申请书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及其他相关申请材料。</w:t>
      </w:r>
    </w:p>
    <w:p w:rsidR="005E17F3" w:rsidRDefault="00B57A40" w:rsidP="005E17F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961B45">
        <w:rPr>
          <w:rFonts w:ascii="仿宋_GB2312" w:eastAsia="仿宋_GB2312" w:hAnsi="宋体" w:hint="eastAsia"/>
          <w:sz w:val="32"/>
          <w:szCs w:val="32"/>
        </w:rPr>
        <w:t>在系统中</w:t>
      </w:r>
      <w:r w:rsidR="0041661C" w:rsidRPr="0041661C">
        <w:rPr>
          <w:rFonts w:ascii="仿宋_GB2312" w:eastAsia="仿宋_GB2312" w:hAnsi="宋体" w:hint="eastAsia"/>
          <w:bCs/>
          <w:sz w:val="32"/>
          <w:szCs w:val="32"/>
        </w:rPr>
        <w:t>下载生成的申请书、自评表</w:t>
      </w:r>
      <w:r w:rsidR="001471E7" w:rsidRPr="001471E7">
        <w:rPr>
          <w:rFonts w:ascii="仿宋_GB2312" w:eastAsia="仿宋_GB2312" w:hAnsi="宋体" w:hint="eastAsia"/>
          <w:bCs/>
          <w:sz w:val="32"/>
          <w:szCs w:val="32"/>
        </w:rPr>
        <w:t>如需调整，请在系统中点击重新测评，生成新的表单。上传提交至浙江政务网的申请书、自评表应与系统最终生成的保持一致。</w:t>
      </w:r>
    </w:p>
    <w:p w:rsidR="005E17F3" w:rsidRDefault="00315628" w:rsidP="005E17F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15628">
        <w:rPr>
          <w:rFonts w:ascii="仿宋_GB2312" w:eastAsia="仿宋_GB2312" w:hAnsi="宋体" w:hint="eastAsia"/>
          <w:bCs/>
          <w:sz w:val="32"/>
          <w:szCs w:val="32"/>
        </w:rPr>
        <w:t>浙江政务网申请正式提交后</w:t>
      </w:r>
      <w:r w:rsidR="00961B45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1471E7">
        <w:rPr>
          <w:rFonts w:ascii="仿宋_GB2312" w:eastAsia="仿宋_GB2312" w:hAnsi="宋体" w:hint="eastAsia"/>
          <w:bCs/>
          <w:sz w:val="32"/>
          <w:szCs w:val="32"/>
        </w:rPr>
        <w:t>申请书、自评表</w:t>
      </w:r>
      <w:r w:rsidR="008E0B2C">
        <w:rPr>
          <w:rFonts w:ascii="仿宋_GB2312" w:eastAsia="仿宋_GB2312" w:hAnsi="宋体" w:hint="eastAsia"/>
          <w:bCs/>
          <w:sz w:val="32"/>
          <w:szCs w:val="32"/>
        </w:rPr>
        <w:t>将</w:t>
      </w:r>
      <w:r w:rsidRPr="00315628">
        <w:rPr>
          <w:rFonts w:ascii="仿宋_GB2312" w:eastAsia="仿宋_GB2312" w:hAnsi="宋体" w:hint="eastAsia"/>
          <w:bCs/>
          <w:sz w:val="32"/>
          <w:szCs w:val="32"/>
        </w:rPr>
        <w:t>无法修改，请务必检查后再提交。</w:t>
      </w:r>
    </w:p>
    <w:p w:rsidR="005E17F3" w:rsidRDefault="00D571FD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三、系统</w:t>
      </w:r>
      <w:r w:rsidR="00B05E6A">
        <w:rPr>
          <w:rFonts w:ascii="仿宋_GB2312" w:eastAsia="仿宋_GB2312" w:hAnsi="宋体" w:hint="eastAsia"/>
          <w:sz w:val="32"/>
          <w:szCs w:val="32"/>
        </w:rPr>
        <w:t>首页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材料列表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中</w:t>
      </w:r>
      <w:r>
        <w:rPr>
          <w:rFonts w:ascii="仿宋_GB2312" w:eastAsia="仿宋_GB2312" w:hAnsi="宋体" w:hint="eastAsia"/>
          <w:sz w:val="32"/>
          <w:szCs w:val="32"/>
        </w:rPr>
        <w:t>可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下载</w:t>
      </w:r>
      <w:r w:rsidR="00534F26">
        <w:rPr>
          <w:rFonts w:ascii="仿宋_GB2312" w:eastAsia="仿宋_GB2312" w:hAnsi="宋体" w:hint="eastAsia"/>
          <w:sz w:val="32"/>
          <w:szCs w:val="32"/>
        </w:rPr>
        <w:t>需上传的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文件</w:t>
      </w:r>
      <w:r w:rsidR="00534F26">
        <w:rPr>
          <w:rFonts w:ascii="仿宋_GB2312" w:eastAsia="仿宋_GB2312" w:hAnsi="宋体" w:hint="eastAsia"/>
          <w:sz w:val="32"/>
          <w:szCs w:val="32"/>
        </w:rPr>
        <w:t>样表</w:t>
      </w:r>
      <w:r>
        <w:rPr>
          <w:rFonts w:ascii="仿宋_GB2312" w:eastAsia="仿宋_GB2312" w:hAnsi="宋体" w:hint="eastAsia"/>
          <w:bCs/>
          <w:sz w:val="32"/>
          <w:szCs w:val="32"/>
        </w:rPr>
        <w:t>（医疗机构</w:t>
      </w:r>
      <w:r w:rsidR="00534F26">
        <w:rPr>
          <w:rFonts w:ascii="仿宋_GB2312" w:eastAsia="仿宋_GB2312" w:hAnsi="宋体" w:hint="eastAsia"/>
          <w:bCs/>
          <w:sz w:val="32"/>
          <w:szCs w:val="32"/>
        </w:rPr>
        <w:t>需</w:t>
      </w:r>
      <w:r>
        <w:rPr>
          <w:rFonts w:ascii="仿宋_GB2312" w:eastAsia="仿宋_GB2312" w:hAnsi="宋体" w:hint="eastAsia"/>
          <w:bCs/>
          <w:sz w:val="32"/>
          <w:szCs w:val="32"/>
        </w:rPr>
        <w:t>上传的医疗服务项目及价格清单、药品及价格清单、</w:t>
      </w:r>
      <w:r w:rsidR="004B53D7" w:rsidRPr="004B53D7">
        <w:rPr>
          <w:rFonts w:ascii="仿宋_GB2312" w:eastAsia="仿宋_GB2312" w:hAnsi="宋体" w:hint="eastAsia"/>
          <w:bCs/>
          <w:sz w:val="32"/>
          <w:szCs w:val="32"/>
          <w:u w:val="single"/>
        </w:rPr>
        <w:t>大型医用设备清单</w:t>
      </w:r>
      <w:r>
        <w:rPr>
          <w:rFonts w:ascii="仿宋_GB2312" w:eastAsia="仿宋_GB2312" w:hAnsi="宋体" w:hint="eastAsia"/>
          <w:bCs/>
          <w:sz w:val="32"/>
          <w:szCs w:val="32"/>
        </w:rPr>
        <w:t>、医疗机构工作人员花名册）</w:t>
      </w:r>
      <w:r w:rsidR="008E0B2C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534F26">
        <w:rPr>
          <w:rFonts w:ascii="仿宋_GB2312" w:eastAsia="仿宋_GB2312" w:hAnsi="宋体" w:hint="eastAsia"/>
          <w:bCs/>
          <w:sz w:val="32"/>
          <w:szCs w:val="32"/>
        </w:rPr>
        <w:t>（零售药店需上传的药品经营品种及价格清单、零售药店工作人员花名册）。</w:t>
      </w:r>
      <w:r w:rsidR="00127A7B">
        <w:rPr>
          <w:rFonts w:ascii="仿宋_GB2312" w:eastAsia="仿宋_GB2312" w:hAnsi="宋体" w:hint="eastAsia"/>
          <w:bCs/>
          <w:sz w:val="32"/>
          <w:szCs w:val="32"/>
        </w:rPr>
        <w:t>注意：医疗机构采购单价超过1万元（含）的医用设备，</w:t>
      </w:r>
      <w:r w:rsidR="009D5114">
        <w:rPr>
          <w:rFonts w:ascii="仿宋_GB2312" w:eastAsia="仿宋_GB2312" w:hAnsi="宋体" w:hint="eastAsia"/>
          <w:bCs/>
          <w:sz w:val="32"/>
          <w:szCs w:val="32"/>
        </w:rPr>
        <w:t>应</w:t>
      </w:r>
      <w:r w:rsidR="00127A7B">
        <w:rPr>
          <w:rFonts w:ascii="仿宋_GB2312" w:eastAsia="仿宋_GB2312" w:hAnsi="宋体" w:hint="eastAsia"/>
          <w:bCs/>
          <w:sz w:val="32"/>
          <w:szCs w:val="32"/>
        </w:rPr>
        <w:t>按照</w:t>
      </w:r>
      <w:r w:rsidR="006E114D">
        <w:rPr>
          <w:rFonts w:ascii="仿宋_GB2312" w:eastAsia="仿宋_GB2312" w:hAnsi="宋体" w:hint="eastAsia"/>
          <w:bCs/>
          <w:sz w:val="32"/>
          <w:szCs w:val="32"/>
        </w:rPr>
        <w:t>“大型医用设备清单”</w:t>
      </w:r>
      <w:r w:rsidR="00DE6381">
        <w:rPr>
          <w:rFonts w:ascii="仿宋_GB2312" w:eastAsia="仿宋_GB2312" w:hAnsi="宋体" w:hint="eastAsia"/>
          <w:bCs/>
          <w:sz w:val="32"/>
          <w:szCs w:val="32"/>
        </w:rPr>
        <w:t>样表</w:t>
      </w:r>
      <w:r w:rsidR="00127A7B">
        <w:rPr>
          <w:rFonts w:ascii="仿宋_GB2312" w:eastAsia="仿宋_GB2312" w:hAnsi="宋体" w:hint="eastAsia"/>
          <w:bCs/>
          <w:sz w:val="32"/>
          <w:szCs w:val="32"/>
        </w:rPr>
        <w:t>内的要求填写。</w:t>
      </w:r>
    </w:p>
    <w:p w:rsidR="005E17F3" w:rsidRDefault="00534F26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bCs/>
          <w:sz w:val="32"/>
          <w:szCs w:val="32"/>
        </w:rPr>
        <w:t>医疗机构、零售药店</w:t>
      </w:r>
      <w:r w:rsidR="005E240E">
        <w:rPr>
          <w:rFonts w:ascii="仿宋_GB2312" w:eastAsia="仿宋_GB2312" w:hAnsi="宋体" w:hint="eastAsia"/>
          <w:bCs/>
          <w:sz w:val="32"/>
          <w:szCs w:val="32"/>
        </w:rPr>
        <w:t>应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在</w:t>
      </w:r>
      <w:r w:rsidR="00DE159C">
        <w:rPr>
          <w:rFonts w:ascii="仿宋_GB2312" w:eastAsia="仿宋_GB2312" w:hAnsi="宋体" w:hint="eastAsia"/>
          <w:sz w:val="32"/>
          <w:szCs w:val="32"/>
        </w:rPr>
        <w:t>3</w:t>
      </w:r>
      <w:r w:rsidR="005E240E">
        <w:rPr>
          <w:rFonts w:ascii="仿宋_GB2312" w:eastAsia="仿宋_GB2312" w:hAnsi="宋体" w:hint="eastAsia"/>
          <w:sz w:val="32"/>
          <w:szCs w:val="32"/>
        </w:rPr>
        <w:t>月1日</w:t>
      </w:r>
      <w:r w:rsidR="0021610A">
        <w:rPr>
          <w:rFonts w:ascii="仿宋_GB2312" w:eastAsia="仿宋_GB2312" w:hAnsi="宋体" w:hint="eastAsia"/>
          <w:sz w:val="32"/>
          <w:szCs w:val="32"/>
        </w:rPr>
        <w:t>8：30</w:t>
      </w:r>
      <w:r w:rsidR="005E240E">
        <w:rPr>
          <w:rFonts w:ascii="仿宋_GB2312" w:eastAsia="仿宋_GB2312" w:hAnsi="宋体" w:hint="eastAsia"/>
          <w:sz w:val="32"/>
          <w:szCs w:val="32"/>
        </w:rPr>
        <w:t>至</w:t>
      </w:r>
      <w:r w:rsidR="00DE159C">
        <w:rPr>
          <w:rFonts w:ascii="仿宋_GB2312" w:eastAsia="仿宋_GB2312" w:hAnsi="宋体" w:hint="eastAsia"/>
          <w:sz w:val="32"/>
          <w:szCs w:val="32"/>
        </w:rPr>
        <w:t>3</w:t>
      </w:r>
      <w:r w:rsidR="0021610A">
        <w:rPr>
          <w:rFonts w:ascii="仿宋_GB2312" w:eastAsia="仿宋_GB2312" w:hAnsi="宋体" w:hint="eastAsia"/>
          <w:sz w:val="32"/>
          <w:szCs w:val="32"/>
        </w:rPr>
        <w:t>月</w:t>
      </w:r>
      <w:r w:rsidR="005E240E">
        <w:rPr>
          <w:rFonts w:ascii="仿宋_GB2312" w:eastAsia="仿宋_GB2312" w:hAnsi="宋体" w:hint="eastAsia"/>
          <w:sz w:val="32"/>
          <w:szCs w:val="32"/>
        </w:rPr>
        <w:t>1</w:t>
      </w:r>
      <w:r w:rsidR="00DE159C">
        <w:rPr>
          <w:rFonts w:ascii="仿宋_GB2312" w:eastAsia="仿宋_GB2312" w:hAnsi="宋体" w:hint="eastAsia"/>
          <w:sz w:val="32"/>
          <w:szCs w:val="32"/>
        </w:rPr>
        <w:t>2</w:t>
      </w:r>
      <w:r w:rsidR="005E240E">
        <w:rPr>
          <w:rFonts w:ascii="仿宋_GB2312" w:eastAsia="仿宋_GB2312" w:hAnsi="宋体" w:hint="eastAsia"/>
          <w:sz w:val="32"/>
          <w:szCs w:val="32"/>
        </w:rPr>
        <w:t>日</w:t>
      </w:r>
      <w:r w:rsidR="0021610A">
        <w:rPr>
          <w:rFonts w:ascii="仿宋_GB2312" w:eastAsia="仿宋_GB2312" w:hAnsi="宋体" w:hint="eastAsia"/>
          <w:sz w:val="32"/>
          <w:szCs w:val="32"/>
        </w:rPr>
        <w:t>17：00</w:t>
      </w:r>
      <w:r w:rsidR="005E240E">
        <w:rPr>
          <w:rFonts w:ascii="仿宋_GB2312" w:eastAsia="仿宋_GB2312" w:hAnsi="宋体" w:hint="eastAsia"/>
          <w:sz w:val="32"/>
          <w:szCs w:val="32"/>
        </w:rPr>
        <w:t>期间完成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申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请，其余时间</w:t>
      </w:r>
      <w:r w:rsidR="005E240E">
        <w:rPr>
          <w:rFonts w:ascii="仿宋_GB2312" w:eastAsia="仿宋_GB2312" w:hAnsi="宋体" w:hint="eastAsia"/>
          <w:sz w:val="32"/>
          <w:szCs w:val="32"/>
        </w:rPr>
        <w:t>，系统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只开放上传资料下载及信息查询功能。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9C7E8D">
        <w:rPr>
          <w:rFonts w:ascii="仿宋_GB2312" w:eastAsia="仿宋_GB2312" w:hAnsi="宋体" w:hint="eastAsia"/>
          <w:sz w:val="32"/>
          <w:szCs w:val="32"/>
        </w:rPr>
        <w:t>请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申请人</w:t>
      </w:r>
      <w:r w:rsidR="009C7E8D">
        <w:rPr>
          <w:rFonts w:ascii="仿宋_GB2312" w:eastAsia="仿宋_GB2312" w:hAnsi="宋体" w:hint="eastAsia"/>
          <w:sz w:val="32"/>
          <w:szCs w:val="32"/>
        </w:rPr>
        <w:t>务必选择正确的机构类别（医疗机构或者零售药店），</w:t>
      </w:r>
      <w:r w:rsidR="009C7E8D" w:rsidRPr="00434A12">
        <w:rPr>
          <w:rFonts w:ascii="仿宋_GB2312" w:eastAsia="仿宋_GB2312" w:hAnsi="宋体" w:hint="eastAsia"/>
          <w:sz w:val="32"/>
          <w:szCs w:val="32"/>
        </w:rPr>
        <w:t>若选择错误，则会被退回重新进行申请</w:t>
      </w:r>
      <w:r w:rsidR="009C7E8D">
        <w:rPr>
          <w:rFonts w:ascii="仿宋_GB2312" w:eastAsia="仿宋_GB2312" w:hAnsi="宋体" w:hint="eastAsia"/>
          <w:sz w:val="32"/>
          <w:szCs w:val="32"/>
        </w:rPr>
        <w:t>（如医疗机构选择零售药店，则会被退回重新申请）</w:t>
      </w:r>
      <w:r w:rsidR="0021610A">
        <w:rPr>
          <w:rFonts w:ascii="仿宋_GB2312" w:eastAsia="仿宋_GB2312" w:hAnsi="宋体" w:hint="eastAsia"/>
          <w:sz w:val="32"/>
          <w:szCs w:val="32"/>
        </w:rPr>
        <w:t>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9C7E8D">
        <w:rPr>
          <w:rFonts w:ascii="仿宋_GB2312" w:eastAsia="仿宋_GB2312" w:hAnsi="宋体" w:hint="eastAsia"/>
          <w:sz w:val="32"/>
          <w:szCs w:val="32"/>
        </w:rPr>
        <w:t>、申请人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选择所在区域时，务必对应自己所在的</w:t>
      </w:r>
      <w:r w:rsidR="005E240E">
        <w:rPr>
          <w:rFonts w:ascii="仿宋_GB2312" w:eastAsia="仿宋_GB2312" w:hAnsi="宋体" w:hint="eastAsia"/>
          <w:sz w:val="32"/>
          <w:szCs w:val="32"/>
        </w:rPr>
        <w:t>行政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区</w:t>
      </w:r>
      <w:r w:rsidR="005E240E">
        <w:rPr>
          <w:rFonts w:ascii="仿宋_GB2312" w:eastAsia="仿宋_GB2312" w:hAnsi="宋体" w:hint="eastAsia"/>
          <w:sz w:val="32"/>
          <w:szCs w:val="32"/>
        </w:rPr>
        <w:t>（功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能区），若选择错误，则会被退回重新进行申请（如：高新区零售药店申请如选择“鄞州区”，则会被退回重新申请）</w:t>
      </w:r>
      <w:r w:rsidR="008E0B2C">
        <w:rPr>
          <w:rFonts w:ascii="仿宋_GB2312" w:eastAsia="仿宋_GB2312" w:hAnsi="宋体" w:hint="eastAsia"/>
          <w:sz w:val="32"/>
          <w:szCs w:val="32"/>
        </w:rPr>
        <w:t>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进入“申报资质自评”页面，请如实填写信息，若不符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合规定，则直接退回，无法进行下一步申请。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进入“在线自评”页面，请如实填写信息，要求基准分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必须达标，有一项不达标，则直接退回，无法进行下一步申请。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进入“信息登记”页面，“*”为必填项，其他为选填，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有相应内容则应进行填写；医疗机构的“评审等级、建造等级”请根据相应的证书进行填写，没有则选择“未定级”</w:t>
      </w:r>
      <w:r w:rsidR="005E240E">
        <w:rPr>
          <w:rFonts w:ascii="仿宋_GB2312" w:eastAsia="仿宋_GB2312" w:hAnsi="宋体" w:hint="eastAsia"/>
          <w:sz w:val="32"/>
          <w:szCs w:val="32"/>
        </w:rPr>
        <w:t>；</w:t>
      </w:r>
      <w:r w:rsidR="0021610A" w:rsidRPr="00434A12" w:rsidDel="0021610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“统一社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lastRenderedPageBreak/>
        <w:t>会信用代码和民办非企业单位登记证号”选择对应的进行填写；</w:t>
      </w:r>
      <w:r w:rsidR="00956291" w:rsidRPr="00434A12">
        <w:rPr>
          <w:rFonts w:ascii="仿宋_GB2312" w:eastAsia="仿宋_GB2312" w:hAnsi="宋体" w:hint="eastAsia"/>
          <w:sz w:val="32"/>
          <w:szCs w:val="32"/>
        </w:rPr>
        <w:t>“大型医用仪器设备”按采购价值“高于/低于50万元”分别进行填写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；单位人数填写页面，只需输入对应人数，没有则填写“0”</w:t>
      </w:r>
      <w:r w:rsidR="0021610A">
        <w:rPr>
          <w:rFonts w:ascii="仿宋_GB2312" w:eastAsia="仿宋_GB2312" w:hAnsi="宋体" w:hint="eastAsia"/>
          <w:sz w:val="32"/>
          <w:szCs w:val="32"/>
        </w:rPr>
        <w:t>，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系统会对总人数进行自动核算。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</w:t>
      </w:r>
      <w:r w:rsidR="004E5E23">
        <w:rPr>
          <w:rFonts w:ascii="仿宋_GB2312" w:eastAsia="仿宋_GB2312" w:hAnsi="宋体" w:hint="eastAsia"/>
          <w:sz w:val="32"/>
          <w:szCs w:val="32"/>
        </w:rPr>
        <w:t>、浙江政务服务网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（网址：</w:t>
      </w:r>
      <w:r w:rsidRPr="00AD2177">
        <w:rPr>
          <w:rFonts w:ascii="仿宋_GB2312" w:eastAsia="仿宋_GB2312" w:hAnsi="仿宋" w:cs="宋体"/>
          <w:bCs/>
          <w:sz w:val="32"/>
          <w:szCs w:val="32"/>
        </w:rPr>
        <w:t>htt</w:t>
      </w:r>
      <w:r w:rsidR="008E0B2C">
        <w:rPr>
          <w:rFonts w:ascii="仿宋_GB2312" w:eastAsia="仿宋_GB2312" w:hAnsi="仿宋" w:cs="宋体" w:hint="eastAsia"/>
          <w:bCs/>
          <w:sz w:val="32"/>
          <w:szCs w:val="32"/>
        </w:rPr>
        <w:t xml:space="preserve"> </w:t>
      </w:r>
      <w:r w:rsidRPr="00AD2177">
        <w:rPr>
          <w:rFonts w:ascii="仿宋_GB2312" w:eastAsia="仿宋_GB2312" w:hAnsi="仿宋" w:cs="宋体"/>
          <w:bCs/>
          <w:sz w:val="32"/>
          <w:szCs w:val="32"/>
        </w:rPr>
        <w:t>://www.zjzwfw.gov.cn/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</w:t>
      </w:r>
      <w:r w:rsidR="004E5E23">
        <w:rPr>
          <w:rFonts w:ascii="仿宋_GB2312" w:eastAsia="仿宋_GB2312" w:hAnsi="宋体" w:hint="eastAsia"/>
          <w:sz w:val="32"/>
          <w:szCs w:val="32"/>
        </w:rPr>
        <w:t>填写相关信息和上传相应材料（</w:t>
      </w:r>
      <w:r w:rsidR="00C1724F">
        <w:rPr>
          <w:rFonts w:ascii="仿宋_GB2312" w:eastAsia="仿宋_GB2312" w:hAnsi="宋体" w:hint="eastAsia"/>
          <w:sz w:val="32"/>
          <w:szCs w:val="32"/>
        </w:rPr>
        <w:t>关于</w:t>
      </w:r>
      <w:r w:rsidR="004E5E23">
        <w:rPr>
          <w:rFonts w:ascii="仿宋_GB2312" w:eastAsia="仿宋_GB2312" w:hAnsi="宋体" w:hint="eastAsia"/>
          <w:sz w:val="32"/>
          <w:szCs w:val="32"/>
        </w:rPr>
        <w:t>自评表和申请书</w:t>
      </w:r>
      <w:r w:rsidR="00C1724F">
        <w:rPr>
          <w:rFonts w:ascii="仿宋_GB2312" w:eastAsia="仿宋_GB2312" w:hAnsi="宋体" w:hint="eastAsia"/>
          <w:sz w:val="32"/>
          <w:szCs w:val="32"/>
        </w:rPr>
        <w:t>，</w:t>
      </w:r>
      <w:r w:rsidR="004E5E23">
        <w:rPr>
          <w:rFonts w:ascii="仿宋_GB2312" w:eastAsia="仿宋_GB2312" w:hAnsi="宋体" w:hint="eastAsia"/>
          <w:sz w:val="32"/>
          <w:szCs w:val="32"/>
        </w:rPr>
        <w:t>请务必</w:t>
      </w:r>
      <w:r w:rsidR="0021610A">
        <w:rPr>
          <w:rFonts w:ascii="仿宋_GB2312" w:eastAsia="仿宋_GB2312" w:hAnsi="宋体" w:hint="eastAsia"/>
          <w:sz w:val="32"/>
          <w:szCs w:val="32"/>
        </w:rPr>
        <w:t>使</w:t>
      </w:r>
      <w:r w:rsidR="004E5E23">
        <w:rPr>
          <w:rFonts w:ascii="仿宋_GB2312" w:eastAsia="仿宋_GB2312" w:hAnsi="宋体" w:hint="eastAsia"/>
          <w:sz w:val="32"/>
          <w:szCs w:val="32"/>
        </w:rPr>
        <w:t>用前面系统自动生成的</w:t>
      </w:r>
      <w:r w:rsidR="00C1724F">
        <w:rPr>
          <w:rFonts w:ascii="仿宋_GB2312" w:eastAsia="仿宋_GB2312" w:hAnsi="宋体" w:hint="eastAsia"/>
          <w:sz w:val="32"/>
          <w:szCs w:val="32"/>
        </w:rPr>
        <w:t>自评表和申请书</w:t>
      </w:r>
      <w:r w:rsidR="00B55AFC">
        <w:rPr>
          <w:rFonts w:ascii="仿宋_GB2312" w:eastAsia="仿宋_GB2312" w:hAnsi="宋体" w:hint="eastAsia"/>
          <w:sz w:val="32"/>
          <w:szCs w:val="32"/>
        </w:rPr>
        <w:t>，经法人</w:t>
      </w:r>
      <w:r w:rsidR="00CF62F1">
        <w:rPr>
          <w:rFonts w:ascii="仿宋_GB2312" w:eastAsia="仿宋_GB2312" w:hAnsi="宋体" w:hint="eastAsia"/>
          <w:sz w:val="32"/>
          <w:szCs w:val="32"/>
        </w:rPr>
        <w:t>代表</w:t>
      </w:r>
      <w:r w:rsidR="00B55AFC">
        <w:rPr>
          <w:rFonts w:ascii="仿宋_GB2312" w:eastAsia="仿宋_GB2312" w:hAnsi="宋体" w:hint="eastAsia"/>
          <w:sz w:val="32"/>
          <w:szCs w:val="32"/>
        </w:rPr>
        <w:t>签字</w:t>
      </w:r>
      <w:r w:rsidR="00C1724F">
        <w:rPr>
          <w:rFonts w:ascii="仿宋_GB2312" w:eastAsia="仿宋_GB2312" w:hAnsi="宋体" w:hint="eastAsia"/>
          <w:sz w:val="32"/>
          <w:szCs w:val="32"/>
        </w:rPr>
        <w:t>并</w:t>
      </w:r>
      <w:r w:rsidR="004E5E23" w:rsidRPr="0041661C">
        <w:rPr>
          <w:rFonts w:ascii="仿宋_GB2312" w:eastAsia="仿宋_GB2312" w:hAnsi="宋体" w:hint="eastAsia"/>
          <w:bCs/>
          <w:sz w:val="32"/>
          <w:szCs w:val="32"/>
        </w:rPr>
        <w:t>加盖单位公章后扫描或拍照</w:t>
      </w:r>
      <w:r w:rsidR="00C1724F">
        <w:rPr>
          <w:rFonts w:ascii="仿宋_GB2312" w:eastAsia="仿宋_GB2312" w:hAnsi="宋体" w:hint="eastAsia"/>
          <w:bCs/>
          <w:sz w:val="32"/>
          <w:szCs w:val="32"/>
        </w:rPr>
        <w:t>上传)</w:t>
      </w:r>
    </w:p>
    <w:p w:rsidR="00162273" w:rsidRDefault="00162273" w:rsidP="00162273">
      <w:pPr>
        <w:widowControl/>
        <w:spacing w:line="18" w:lineRule="atLeast"/>
        <w:ind w:firstLineChars="150" w:firstLine="4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十一、在</w:t>
      </w:r>
      <w:r>
        <w:rPr>
          <w:rFonts w:ascii="仿宋_GB2312" w:eastAsia="仿宋_GB2312" w:hAnsi="宋体" w:hint="eastAsia"/>
          <w:sz w:val="32"/>
          <w:szCs w:val="32"/>
        </w:rPr>
        <w:t>浙江政务服务网</w:t>
      </w:r>
      <w:r>
        <w:rPr>
          <w:rFonts w:ascii="仿宋_GB2312" w:eastAsia="仿宋_GB2312" w:hAnsi="宋体" w:hint="eastAsia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</w:t>
      </w:r>
      <w:r w:rsidR="00FF6B4E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零售药店药品经营品种及价格清单、零售药店工作人员花名册均按样表的excel形式上传。</w:t>
      </w:r>
    </w:p>
    <w:p w:rsidR="00162273" w:rsidRPr="00162273" w:rsidRDefault="00162273" w:rsidP="00162273">
      <w:pPr>
        <w:widowControl/>
        <w:spacing w:line="18" w:lineRule="atLeast"/>
        <w:ind w:firstLineChars="150" w:firstLine="4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十二、申请提交后请申请人保存申报号，并返回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登陆系统</w:t>
      </w:r>
      <w:r>
        <w:rPr>
          <w:rFonts w:ascii="仿宋_GB2312" w:eastAsia="仿宋_GB2312" w:hAnsi="宋体" w:hint="eastAsia"/>
          <w:sz w:val="32"/>
          <w:szCs w:val="32"/>
        </w:rPr>
        <w:t>（http://183.134.253.191/login），刷新并查看申请状态是否为“已提交”，若状态错误，请</w:t>
      </w:r>
      <w:r w:rsidR="00FF6B4E">
        <w:rPr>
          <w:rFonts w:ascii="仿宋_GB2312" w:eastAsia="仿宋_GB2312" w:hAnsi="宋体" w:hint="eastAsia"/>
          <w:sz w:val="32"/>
          <w:szCs w:val="32"/>
        </w:rPr>
        <w:t>及时</w:t>
      </w:r>
      <w:r>
        <w:rPr>
          <w:rFonts w:ascii="仿宋_GB2312" w:eastAsia="仿宋_GB2312" w:hAnsi="宋体" w:hint="eastAsia"/>
          <w:sz w:val="32"/>
          <w:szCs w:val="32"/>
        </w:rPr>
        <w:t>反馈给</w:t>
      </w:r>
      <w:r w:rsidR="001C7C53">
        <w:rPr>
          <w:rFonts w:ascii="仿宋_GB2312" w:eastAsia="仿宋_GB2312" w:hAnsi="宋体" w:hint="eastAsia"/>
          <w:sz w:val="32"/>
          <w:szCs w:val="32"/>
        </w:rPr>
        <w:t>管理所属</w:t>
      </w:r>
      <w:r>
        <w:rPr>
          <w:rFonts w:ascii="仿宋_GB2312" w:eastAsia="仿宋_GB2312" w:hAnsi="宋体" w:hint="eastAsia"/>
          <w:sz w:val="32"/>
          <w:szCs w:val="32"/>
        </w:rPr>
        <w:t>经办机构。</w:t>
      </w:r>
    </w:p>
    <w:p w:rsidR="00D041BC" w:rsidRPr="003D695C" w:rsidRDefault="00EB1CE7" w:rsidP="003D695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14D7">
        <w:rPr>
          <w:rFonts w:ascii="仿宋_GB2312" w:eastAsia="仿宋_GB2312" w:hAnsi="宋体" w:hint="eastAsia"/>
          <w:sz w:val="32"/>
          <w:szCs w:val="32"/>
        </w:rPr>
        <w:t>十</w:t>
      </w:r>
      <w:r w:rsidR="00162273">
        <w:rPr>
          <w:rFonts w:ascii="仿宋_GB2312" w:eastAsia="仿宋_GB2312" w:hAnsi="宋体" w:hint="eastAsia"/>
          <w:sz w:val="32"/>
          <w:szCs w:val="32"/>
        </w:rPr>
        <w:t>三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、提交申请后，请等待</w:t>
      </w:r>
      <w:r w:rsidR="00CF62F1">
        <w:rPr>
          <w:rFonts w:ascii="仿宋_GB2312" w:eastAsia="仿宋_GB2312" w:hAnsi="宋体" w:hint="eastAsia"/>
          <w:sz w:val="32"/>
          <w:szCs w:val="32"/>
        </w:rPr>
        <w:t>管理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所属医保经办机构进行系统审核，可以在登</w:t>
      </w:r>
      <w:r w:rsidR="00F44890">
        <w:rPr>
          <w:rFonts w:ascii="仿宋_GB2312" w:eastAsia="仿宋_GB2312" w:hAnsi="宋体" w:hint="eastAsia"/>
          <w:sz w:val="32"/>
          <w:szCs w:val="32"/>
        </w:rPr>
        <w:t>录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界面后</w:t>
      </w:r>
      <w:r w:rsidR="00FF6B4E">
        <w:rPr>
          <w:rFonts w:ascii="仿宋_GB2312" w:eastAsia="仿宋_GB2312" w:hAnsi="宋体" w:hint="eastAsia"/>
          <w:sz w:val="32"/>
          <w:szCs w:val="32"/>
        </w:rPr>
        <w:t>（http://183.134.253.191/login）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选择“我的申请-当前申请”查看申请进度，若显示为“受理”状态，医疗机构、零售药店应准备好相关材料，经办机构将进行现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lastRenderedPageBreak/>
        <w:t>场审核；若显示为“退回”状态，医疗机构、零售药店应根据要求，在受理时间段内补充相应资料进行再次申请。</w:t>
      </w:r>
    </w:p>
    <w:sectPr w:rsidR="00D041BC" w:rsidRPr="003D695C" w:rsidSect="00CF62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09" w:rsidRDefault="00530709" w:rsidP="00F54561">
      <w:r>
        <w:separator/>
      </w:r>
    </w:p>
  </w:endnote>
  <w:endnote w:type="continuationSeparator" w:id="1">
    <w:p w:rsidR="00530709" w:rsidRDefault="00530709" w:rsidP="00F5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09" w:rsidRDefault="00530709" w:rsidP="00F54561">
      <w:r>
        <w:separator/>
      </w:r>
    </w:p>
  </w:footnote>
  <w:footnote w:type="continuationSeparator" w:id="1">
    <w:p w:rsidR="00530709" w:rsidRDefault="00530709" w:rsidP="00F5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0362"/>
    <w:multiLevelType w:val="hybridMultilevel"/>
    <w:tmpl w:val="45C88FB8"/>
    <w:lvl w:ilvl="0" w:tplc="E9D4EA6E">
      <w:start w:val="1"/>
      <w:numFmt w:val="japaneseCounting"/>
      <w:lvlText w:val="%1、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2EFE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71B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5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A7B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665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ED1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940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29D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695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8E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1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E0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3D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4C7"/>
    <w:rsid w:val="004F0AA7"/>
    <w:rsid w:val="004F0D9F"/>
    <w:rsid w:val="004F0EFA"/>
    <w:rsid w:val="004F1C8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A2D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709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679C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6D8F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30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48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C27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BD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4D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93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41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5B6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201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8E1"/>
    <w:rsid w:val="00955938"/>
    <w:rsid w:val="00956141"/>
    <w:rsid w:val="0095629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1E5E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114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0FED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0B07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34C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5F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159C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381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544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5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5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35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3595"/>
    <w:rPr>
      <w:sz w:val="18"/>
      <w:szCs w:val="18"/>
    </w:rPr>
  </w:style>
  <w:style w:type="character" w:styleId="a7">
    <w:name w:val="Hyperlink"/>
    <w:basedOn w:val="a0"/>
    <w:uiPriority w:val="99"/>
    <w:unhideWhenUsed/>
    <w:rsid w:val="001E4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zwfw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E01E-9EC3-42B8-9395-A6DDF45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255</Words>
  <Characters>1454</Characters>
  <Application>Microsoft Office Word</Application>
  <DocSecurity>0</DocSecurity>
  <Lines>12</Lines>
  <Paragraphs>3</Paragraphs>
  <ScaleCrop>false</ScaleCrop>
  <Company>WwW.YlmF.CoM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郑漪</dc:creator>
  <cp:keywords/>
  <dc:description/>
  <cp:lastModifiedBy>lenovo</cp:lastModifiedBy>
  <cp:revision>75</cp:revision>
  <dcterms:created xsi:type="dcterms:W3CDTF">2020-05-11T05:59:00Z</dcterms:created>
  <dcterms:modified xsi:type="dcterms:W3CDTF">2021-02-20T01:19:00Z</dcterms:modified>
</cp:coreProperties>
</file>